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B4" w:rsidRDefault="00116EB4" w:rsidP="00116EB4">
      <w:pPr>
        <w:rPr>
          <w:b/>
          <w:sz w:val="24"/>
          <w:szCs w:val="24"/>
        </w:rPr>
      </w:pPr>
    </w:p>
    <w:p w:rsidR="00116EB4" w:rsidRDefault="00C1468D" w:rsidP="00116EB4">
      <w:pPr>
        <w:jc w:val="center"/>
        <w:rPr>
          <w:b/>
          <w:sz w:val="24"/>
          <w:szCs w:val="24"/>
        </w:rPr>
      </w:pPr>
      <w:r w:rsidRPr="00C1468D">
        <w:rPr>
          <w:b/>
          <w:sz w:val="24"/>
          <w:szCs w:val="24"/>
        </w:rPr>
        <w:t>EVIDENCIJA</w:t>
      </w:r>
      <w:r w:rsidR="00112F28">
        <w:rPr>
          <w:b/>
          <w:sz w:val="24"/>
          <w:szCs w:val="24"/>
        </w:rPr>
        <w:t xml:space="preserve"> POTROŠNJA GORIVA OD 04.08. </w:t>
      </w:r>
      <w:proofErr w:type="gramStart"/>
      <w:r w:rsidR="00112F28">
        <w:rPr>
          <w:b/>
          <w:sz w:val="24"/>
          <w:szCs w:val="24"/>
        </w:rPr>
        <w:t>do</w:t>
      </w:r>
      <w:proofErr w:type="gramEnd"/>
      <w:r w:rsidR="00112F28">
        <w:rPr>
          <w:b/>
          <w:sz w:val="24"/>
          <w:szCs w:val="24"/>
        </w:rPr>
        <w:t xml:space="preserve"> 16.08.2016. godine</w:t>
      </w:r>
    </w:p>
    <w:p w:rsidR="00116EB4" w:rsidRDefault="00116EB4" w:rsidP="00116EB4">
      <w:pPr>
        <w:jc w:val="center"/>
        <w:rPr>
          <w:b/>
          <w:sz w:val="24"/>
          <w:szCs w:val="24"/>
        </w:rPr>
      </w:pPr>
    </w:p>
    <w:p w:rsidR="007E6BB4" w:rsidRPr="006A2F8D" w:rsidRDefault="007E6BB4" w:rsidP="00116EB4">
      <w:pPr>
        <w:jc w:val="center"/>
        <w:rPr>
          <w:b/>
          <w:sz w:val="24"/>
          <w:szCs w:val="24"/>
        </w:rPr>
      </w:pPr>
    </w:p>
    <w:tbl>
      <w:tblPr>
        <w:tblW w:w="10200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920"/>
        <w:gridCol w:w="1530"/>
        <w:gridCol w:w="2160"/>
        <w:gridCol w:w="990"/>
        <w:gridCol w:w="3600"/>
      </w:tblGrid>
      <w:tr w:rsidR="001411F4" w:rsidRPr="00F97861" w:rsidTr="00112F28">
        <w:trPr>
          <w:trHeight w:val="372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97861" w:rsidRPr="00F97861" w:rsidRDefault="00F97861" w:rsidP="00112F2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F97861" w:rsidRPr="00F97861" w:rsidRDefault="00ED7064" w:rsidP="00112F2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Datum/br. </w:t>
            </w:r>
            <w:proofErr w:type="spellStart"/>
            <w:r>
              <w:rPr>
                <w:b/>
                <w:sz w:val="24"/>
                <w:szCs w:val="24"/>
              </w:rPr>
              <w:t>računa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gorivo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97861" w:rsidRPr="00F97861" w:rsidRDefault="00F97861" w:rsidP="00112F2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1411F4" w:rsidRPr="00F97861" w:rsidRDefault="00F97861" w:rsidP="00112F2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97861">
              <w:rPr>
                <w:b/>
                <w:sz w:val="24"/>
                <w:szCs w:val="24"/>
              </w:rPr>
              <w:t xml:space="preserve">Datum </w:t>
            </w:r>
            <w:proofErr w:type="spellStart"/>
            <w:r w:rsidRPr="00F97861">
              <w:rPr>
                <w:b/>
                <w:sz w:val="24"/>
                <w:szCs w:val="24"/>
              </w:rPr>
              <w:t>vožnje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861" w:rsidRPr="00F97861" w:rsidRDefault="00F97861" w:rsidP="00112F2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1411F4" w:rsidRPr="00F97861" w:rsidRDefault="00F97861" w:rsidP="00112F28">
            <w:pPr>
              <w:pStyle w:val="NoSpacing"/>
              <w:rPr>
                <w:b/>
                <w:sz w:val="24"/>
                <w:szCs w:val="24"/>
              </w:rPr>
            </w:pPr>
            <w:proofErr w:type="spellStart"/>
            <w:r w:rsidRPr="00F97861">
              <w:rPr>
                <w:b/>
                <w:sz w:val="24"/>
                <w:szCs w:val="24"/>
              </w:rPr>
              <w:t>Marka</w:t>
            </w:r>
            <w:proofErr w:type="spellEnd"/>
            <w:r w:rsidR="001411F4" w:rsidRPr="00F978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16EB4">
              <w:rPr>
                <w:b/>
                <w:sz w:val="24"/>
                <w:szCs w:val="24"/>
              </w:rPr>
              <w:t>automobila</w:t>
            </w:r>
            <w:proofErr w:type="spellEnd"/>
            <w:r w:rsidR="008B763C">
              <w:rPr>
                <w:b/>
                <w:sz w:val="24"/>
                <w:szCs w:val="24"/>
              </w:rPr>
              <w:t>/</w:t>
            </w:r>
            <w:proofErr w:type="spellStart"/>
            <w:r w:rsidR="008B763C">
              <w:rPr>
                <w:b/>
                <w:sz w:val="24"/>
                <w:szCs w:val="24"/>
              </w:rPr>
              <w:t>gorivo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97861" w:rsidRPr="00F97861" w:rsidRDefault="00F97861" w:rsidP="00112F2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1411F4" w:rsidRDefault="001411F4" w:rsidP="00112F2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 w:rsidRPr="00F97861">
              <w:rPr>
                <w:b/>
                <w:sz w:val="24"/>
                <w:szCs w:val="24"/>
              </w:rPr>
              <w:t>Iznos</w:t>
            </w:r>
            <w:proofErr w:type="spellEnd"/>
            <w:r w:rsidR="00116EB4">
              <w:rPr>
                <w:b/>
                <w:sz w:val="24"/>
                <w:szCs w:val="24"/>
              </w:rPr>
              <w:t>/</w:t>
            </w:r>
          </w:p>
          <w:p w:rsidR="00116EB4" w:rsidRPr="00116EB4" w:rsidRDefault="00116EB4" w:rsidP="00112F28">
            <w:pPr>
              <w:pStyle w:val="NoSpacing"/>
              <w:jc w:val="center"/>
              <w:rPr>
                <w:b/>
                <w:sz w:val="24"/>
                <w:szCs w:val="24"/>
                <w:lang w:val="sr-Latn-ME"/>
              </w:rPr>
            </w:pPr>
            <w:proofErr w:type="spellStart"/>
            <w:r>
              <w:rPr>
                <w:b/>
                <w:sz w:val="24"/>
                <w:szCs w:val="24"/>
              </w:rPr>
              <w:t>Litra</w:t>
            </w:r>
            <w:proofErr w:type="spellEnd"/>
            <w:r>
              <w:rPr>
                <w:b/>
                <w:sz w:val="24"/>
                <w:szCs w:val="24"/>
                <w:lang w:val="sr-Latn-ME"/>
              </w:rPr>
              <w:t>ža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861" w:rsidRPr="00F97861" w:rsidRDefault="00F97861" w:rsidP="00112F2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1411F4" w:rsidRPr="00F97861" w:rsidRDefault="00F97861" w:rsidP="00112F2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 w:rsidRPr="00F97861">
              <w:rPr>
                <w:b/>
                <w:sz w:val="24"/>
                <w:szCs w:val="24"/>
              </w:rPr>
              <w:t>Relacija</w:t>
            </w:r>
            <w:proofErr w:type="spellEnd"/>
          </w:p>
        </w:tc>
      </w:tr>
      <w:tr w:rsidR="00116EB4" w:rsidTr="00112F28">
        <w:trPr>
          <w:trHeight w:val="70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D7064" w:rsidRPr="00ED7064" w:rsidRDefault="00112F28" w:rsidP="00112F2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04.08</w:t>
            </w:r>
            <w:r w:rsidR="00116EB4" w:rsidRPr="00ED7064">
              <w:rPr>
                <w:b/>
              </w:rPr>
              <w:t>.2016</w:t>
            </w:r>
          </w:p>
          <w:p w:rsidR="00ED7064" w:rsidRPr="00C1468D" w:rsidRDefault="00112F28" w:rsidP="00112F28">
            <w:pPr>
              <w:pStyle w:val="NoSpacing"/>
              <w:jc w:val="center"/>
            </w:pPr>
            <w:r>
              <w:rPr>
                <w:b/>
              </w:rPr>
              <w:t>Br. 1822884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16EB4" w:rsidRPr="00C1468D" w:rsidRDefault="00112F28" w:rsidP="00112F28">
            <w:pPr>
              <w:jc w:val="center"/>
            </w:pPr>
            <w:r>
              <w:t>04.08</w:t>
            </w:r>
            <w:r w:rsidR="00116EB4" w:rsidRPr="00C1468D">
              <w:t>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6EB4" w:rsidRPr="00A9389E" w:rsidRDefault="00116EB4" w:rsidP="00112F28">
            <w:r w:rsidRPr="00A9389E">
              <w:t xml:space="preserve">Toyota Land Cruiser/ max </w:t>
            </w:r>
            <w:proofErr w:type="spellStart"/>
            <w:r w:rsidRPr="00A9389E">
              <w:t>eurodizel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16EB4" w:rsidRPr="00116EB4" w:rsidRDefault="007E6BB4" w:rsidP="00112F28">
            <w:pPr>
              <w:pStyle w:val="NoSpacing"/>
              <w:rPr>
                <w:b/>
              </w:rPr>
            </w:pPr>
            <w:r>
              <w:rPr>
                <w:b/>
              </w:rPr>
              <w:t>73.35</w:t>
            </w:r>
            <w:r w:rsidR="00116EB4" w:rsidRPr="00116EB4">
              <w:rPr>
                <w:b/>
              </w:rPr>
              <w:t xml:space="preserve"> €</w:t>
            </w:r>
          </w:p>
          <w:p w:rsidR="00116EB4" w:rsidRPr="00C1468D" w:rsidRDefault="007E6BB4" w:rsidP="00112F28">
            <w:pPr>
              <w:pStyle w:val="NoSpacing"/>
            </w:pPr>
            <w:r>
              <w:rPr>
                <w:b/>
              </w:rPr>
              <w:t>78.03</w:t>
            </w:r>
            <w:r w:rsidR="00116EB4" w:rsidRPr="00116EB4">
              <w:rPr>
                <w:b/>
              </w:rPr>
              <w:t xml:space="preserve"> l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6EB4" w:rsidRPr="00C1468D" w:rsidRDefault="00116EB4" w:rsidP="00112F28">
            <w:r w:rsidRPr="00C1468D">
              <w:t>Cetinje-</w:t>
            </w:r>
            <w:proofErr w:type="spellStart"/>
            <w:r w:rsidRPr="00C1468D">
              <w:t>Rafailovići</w:t>
            </w:r>
            <w:proofErr w:type="spellEnd"/>
            <w:r w:rsidRPr="00C1468D">
              <w:t>-Cetinje-</w:t>
            </w:r>
            <w:proofErr w:type="spellStart"/>
            <w:r w:rsidRPr="00C1468D">
              <w:t>Ivanova</w:t>
            </w:r>
            <w:proofErr w:type="spellEnd"/>
            <w:r w:rsidRPr="00C1468D">
              <w:t xml:space="preserve"> </w:t>
            </w:r>
            <w:proofErr w:type="spellStart"/>
            <w:r w:rsidRPr="00C1468D">
              <w:t>Korita</w:t>
            </w:r>
            <w:proofErr w:type="spellEnd"/>
            <w:r w:rsidRPr="00C1468D">
              <w:t>-Cetinje</w:t>
            </w:r>
          </w:p>
        </w:tc>
      </w:tr>
      <w:tr w:rsidR="00112F28" w:rsidRPr="00C1468D" w:rsidTr="00112F28">
        <w:trPr>
          <w:trHeight w:val="70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F28" w:rsidRPr="00C1468D" w:rsidRDefault="00112F28" w:rsidP="00FB231D">
            <w:pPr>
              <w:pStyle w:val="NoSpacing"/>
              <w:jc w:val="center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F28" w:rsidRPr="00C1468D" w:rsidRDefault="00690A17" w:rsidP="00FB231D">
            <w:pPr>
              <w:jc w:val="center"/>
            </w:pPr>
            <w:r>
              <w:t>05</w:t>
            </w:r>
            <w:r w:rsidR="00112F28">
              <w:t>.08</w:t>
            </w:r>
            <w:r w:rsidR="00112F28" w:rsidRPr="00C1468D">
              <w:t>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F28" w:rsidRPr="00A9389E" w:rsidRDefault="00112F28" w:rsidP="00FB231D">
            <w:r w:rsidRPr="00A9389E">
              <w:t xml:space="preserve">Toyota Land Cruiser/ max </w:t>
            </w:r>
            <w:proofErr w:type="spellStart"/>
            <w:r w:rsidRPr="00A9389E">
              <w:t>eurodizel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F28" w:rsidRPr="00C1468D" w:rsidRDefault="00112F28" w:rsidP="00FB231D">
            <w:pPr>
              <w:pStyle w:val="NoSpacing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F28" w:rsidRPr="00C1468D" w:rsidRDefault="00112F28" w:rsidP="00112F28">
            <w:r>
              <w:t>Cetinje</w:t>
            </w:r>
            <w:r w:rsidRPr="00C1468D">
              <w:t>-</w:t>
            </w:r>
            <w:proofErr w:type="spellStart"/>
            <w:r w:rsidRPr="00C1468D">
              <w:t>Ivanova</w:t>
            </w:r>
            <w:proofErr w:type="spellEnd"/>
            <w:r w:rsidRPr="00C1468D">
              <w:t xml:space="preserve"> </w:t>
            </w:r>
            <w:proofErr w:type="spellStart"/>
            <w:r w:rsidRPr="00C1468D">
              <w:t>Korita</w:t>
            </w:r>
            <w:proofErr w:type="spellEnd"/>
            <w:r w:rsidRPr="00C1468D">
              <w:t>-Cetinje</w:t>
            </w:r>
          </w:p>
        </w:tc>
      </w:tr>
      <w:tr w:rsidR="00112F28" w:rsidRPr="00C1468D" w:rsidTr="00112F28">
        <w:trPr>
          <w:trHeight w:val="70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12F28" w:rsidRDefault="00112F28" w:rsidP="00112F2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12F28" w:rsidRDefault="00690A17" w:rsidP="00FB231D">
            <w:pPr>
              <w:jc w:val="center"/>
            </w:pPr>
            <w:r>
              <w:t>0</w:t>
            </w:r>
            <w:r w:rsidR="00112F28">
              <w:t>6.08.2016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F28" w:rsidRPr="00A9389E" w:rsidRDefault="00112F28" w:rsidP="00FB231D">
            <w:r w:rsidRPr="00A9389E">
              <w:t xml:space="preserve">Toyota Land Cruiser/ max </w:t>
            </w:r>
            <w:proofErr w:type="spellStart"/>
            <w:r w:rsidRPr="00A9389E">
              <w:t>eurodizel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12F28" w:rsidRPr="00116EB4" w:rsidRDefault="00112F28" w:rsidP="00FB231D">
            <w:pPr>
              <w:pStyle w:val="NoSpacing"/>
              <w:rPr>
                <w:b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F28" w:rsidRPr="00C1468D" w:rsidRDefault="00112F28" w:rsidP="00FB231D">
            <w:r>
              <w:t>Cetinje-Podgorica-Cetinje-</w:t>
            </w:r>
            <w:proofErr w:type="spellStart"/>
            <w:r>
              <w:t>Ivanova</w:t>
            </w:r>
            <w:proofErr w:type="spellEnd"/>
            <w:r>
              <w:t xml:space="preserve"> </w:t>
            </w:r>
            <w:proofErr w:type="spellStart"/>
            <w:r>
              <w:t>Korita</w:t>
            </w:r>
            <w:proofErr w:type="spellEnd"/>
            <w:r>
              <w:t>-Cetinje</w:t>
            </w:r>
          </w:p>
        </w:tc>
      </w:tr>
      <w:tr w:rsidR="00690A17" w:rsidRPr="00C1468D" w:rsidTr="00FB231D">
        <w:trPr>
          <w:trHeight w:val="70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0A17" w:rsidRPr="00C1468D" w:rsidRDefault="00690A17" w:rsidP="00FB231D">
            <w:pPr>
              <w:pStyle w:val="NoSpacing"/>
              <w:jc w:val="center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0A17" w:rsidRPr="00C1468D" w:rsidRDefault="00690A17" w:rsidP="00FB231D">
            <w:pPr>
              <w:jc w:val="center"/>
            </w:pPr>
            <w:r>
              <w:t>07</w:t>
            </w:r>
            <w:r>
              <w:t>.08</w:t>
            </w:r>
            <w:r w:rsidRPr="00C1468D">
              <w:t>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17" w:rsidRPr="00A9389E" w:rsidRDefault="00690A17" w:rsidP="00FB231D">
            <w:r w:rsidRPr="00A9389E">
              <w:t xml:space="preserve">Toyota Land Cruiser/ max </w:t>
            </w:r>
            <w:proofErr w:type="spellStart"/>
            <w:r w:rsidRPr="00A9389E">
              <w:t>eurodizel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0A17" w:rsidRPr="00C1468D" w:rsidRDefault="00690A17" w:rsidP="00FB231D">
            <w:pPr>
              <w:pStyle w:val="NoSpacing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17" w:rsidRPr="00C1468D" w:rsidRDefault="00690A17" w:rsidP="00FB231D">
            <w:r>
              <w:t>Cetinje</w:t>
            </w:r>
            <w:r w:rsidRPr="00C1468D">
              <w:t>-</w:t>
            </w:r>
            <w:proofErr w:type="spellStart"/>
            <w:r w:rsidRPr="00C1468D">
              <w:t>Ivanova</w:t>
            </w:r>
            <w:proofErr w:type="spellEnd"/>
            <w:r w:rsidRPr="00C1468D">
              <w:t xml:space="preserve"> </w:t>
            </w:r>
            <w:proofErr w:type="spellStart"/>
            <w:r w:rsidRPr="00C1468D">
              <w:t>Korita</w:t>
            </w:r>
            <w:proofErr w:type="spellEnd"/>
            <w:r w:rsidRPr="00C1468D">
              <w:t>-Cetinje</w:t>
            </w:r>
          </w:p>
        </w:tc>
      </w:tr>
      <w:tr w:rsidR="00690A17" w:rsidRPr="00C1468D" w:rsidTr="00FB231D">
        <w:trPr>
          <w:trHeight w:val="70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90A17" w:rsidRDefault="00690A17" w:rsidP="00FB23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90A17" w:rsidRDefault="00690A17" w:rsidP="00FB231D">
            <w:pPr>
              <w:jc w:val="center"/>
            </w:pPr>
            <w:r>
              <w:t>0</w:t>
            </w:r>
            <w:r>
              <w:t>8</w:t>
            </w:r>
            <w:r>
              <w:t>.08.2016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A17" w:rsidRPr="00A9389E" w:rsidRDefault="00690A17" w:rsidP="00FB231D">
            <w:r w:rsidRPr="00A9389E">
              <w:t xml:space="preserve">Toyota Land Cruiser/ max </w:t>
            </w:r>
            <w:proofErr w:type="spellStart"/>
            <w:r w:rsidRPr="00A9389E">
              <w:t>eurodizel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90A17" w:rsidRPr="00116EB4" w:rsidRDefault="00690A17" w:rsidP="00FB231D">
            <w:pPr>
              <w:pStyle w:val="NoSpacing"/>
              <w:rPr>
                <w:b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A17" w:rsidRPr="00C1468D" w:rsidRDefault="00690A17" w:rsidP="00FB231D">
            <w:r w:rsidRPr="00690A17">
              <w:t>Cetinje-</w:t>
            </w:r>
            <w:proofErr w:type="spellStart"/>
            <w:r w:rsidRPr="00690A17">
              <w:t>Ivanova</w:t>
            </w:r>
            <w:proofErr w:type="spellEnd"/>
            <w:r w:rsidRPr="00690A17">
              <w:t xml:space="preserve"> </w:t>
            </w:r>
            <w:proofErr w:type="spellStart"/>
            <w:r w:rsidRPr="00690A17">
              <w:t>Korita</w:t>
            </w:r>
            <w:proofErr w:type="spellEnd"/>
            <w:r w:rsidRPr="00690A17">
              <w:t>-Cetinje</w:t>
            </w:r>
          </w:p>
        </w:tc>
      </w:tr>
      <w:tr w:rsidR="00690A17" w:rsidRPr="00C1468D" w:rsidTr="00FB231D">
        <w:trPr>
          <w:trHeight w:val="70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0A17" w:rsidRPr="00C1468D" w:rsidRDefault="00690A17" w:rsidP="00FB231D">
            <w:pPr>
              <w:pStyle w:val="NoSpacing"/>
              <w:jc w:val="center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0A17" w:rsidRPr="00C1468D" w:rsidRDefault="00690A17" w:rsidP="00FB231D">
            <w:pPr>
              <w:jc w:val="center"/>
            </w:pPr>
            <w:r>
              <w:t>09</w:t>
            </w:r>
            <w:r>
              <w:t>.08</w:t>
            </w:r>
            <w:r w:rsidRPr="00C1468D">
              <w:t>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17" w:rsidRPr="00A9389E" w:rsidRDefault="00690A17" w:rsidP="00FB231D">
            <w:r w:rsidRPr="00A9389E">
              <w:t xml:space="preserve">Toyota Land Cruiser/ max </w:t>
            </w:r>
            <w:proofErr w:type="spellStart"/>
            <w:r w:rsidRPr="00A9389E">
              <w:t>eurodizel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0A17" w:rsidRPr="00C1468D" w:rsidRDefault="00690A17" w:rsidP="00FB231D">
            <w:pPr>
              <w:pStyle w:val="NoSpacing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17" w:rsidRPr="00C1468D" w:rsidRDefault="00690A17" w:rsidP="00FB231D">
            <w:r>
              <w:t>Cetinje</w:t>
            </w:r>
            <w:r w:rsidRPr="00C1468D">
              <w:t>-</w:t>
            </w:r>
            <w:proofErr w:type="spellStart"/>
            <w:r w:rsidRPr="00C1468D">
              <w:t>Ivanova</w:t>
            </w:r>
            <w:proofErr w:type="spellEnd"/>
            <w:r w:rsidRPr="00C1468D">
              <w:t xml:space="preserve"> </w:t>
            </w:r>
            <w:proofErr w:type="spellStart"/>
            <w:r w:rsidRPr="00C1468D">
              <w:t>Korita</w:t>
            </w:r>
            <w:proofErr w:type="spellEnd"/>
            <w:r w:rsidRPr="00C1468D">
              <w:t>-Cetinje</w:t>
            </w:r>
          </w:p>
        </w:tc>
      </w:tr>
      <w:tr w:rsidR="00690A17" w:rsidRPr="00C1468D" w:rsidTr="00FB231D">
        <w:trPr>
          <w:trHeight w:val="70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90A17" w:rsidRDefault="00690A17" w:rsidP="00FB23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90A17" w:rsidRDefault="00690A17" w:rsidP="00FB231D">
            <w:pPr>
              <w:jc w:val="center"/>
            </w:pPr>
            <w:r>
              <w:t>1</w:t>
            </w:r>
            <w:r>
              <w:t>0.08.2016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A17" w:rsidRPr="00A9389E" w:rsidRDefault="00690A17" w:rsidP="00FB231D">
            <w:r w:rsidRPr="00A9389E">
              <w:t xml:space="preserve">Toyota Land Cruiser/ max </w:t>
            </w:r>
            <w:proofErr w:type="spellStart"/>
            <w:r w:rsidRPr="00A9389E">
              <w:t>eurodizel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90A17" w:rsidRPr="00116EB4" w:rsidRDefault="00690A17" w:rsidP="00FB231D">
            <w:pPr>
              <w:pStyle w:val="NoSpacing"/>
              <w:rPr>
                <w:b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A17" w:rsidRPr="00C1468D" w:rsidRDefault="00690A17" w:rsidP="00FB231D">
            <w:r w:rsidRPr="00690A17">
              <w:t>Cetinje-</w:t>
            </w:r>
            <w:proofErr w:type="spellStart"/>
            <w:r w:rsidRPr="00690A17">
              <w:t>Rafailovići</w:t>
            </w:r>
            <w:proofErr w:type="spellEnd"/>
            <w:r w:rsidRPr="00690A17">
              <w:t>-Cetinje-</w:t>
            </w:r>
            <w:proofErr w:type="spellStart"/>
            <w:r w:rsidRPr="00690A17">
              <w:t>Ivanova</w:t>
            </w:r>
            <w:proofErr w:type="spellEnd"/>
            <w:r w:rsidRPr="00690A17">
              <w:t xml:space="preserve"> </w:t>
            </w:r>
            <w:proofErr w:type="spellStart"/>
            <w:r w:rsidRPr="00690A17">
              <w:t>Korita</w:t>
            </w:r>
            <w:proofErr w:type="spellEnd"/>
            <w:r w:rsidRPr="00690A17">
              <w:t>-Cetinje</w:t>
            </w:r>
          </w:p>
        </w:tc>
      </w:tr>
      <w:tr w:rsidR="00690A17" w:rsidRPr="00C1468D" w:rsidTr="00FB231D">
        <w:trPr>
          <w:trHeight w:val="70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0A17" w:rsidRPr="00C1468D" w:rsidRDefault="00690A17" w:rsidP="00FB231D">
            <w:pPr>
              <w:pStyle w:val="NoSpacing"/>
              <w:jc w:val="center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0A17" w:rsidRPr="00C1468D" w:rsidRDefault="00690A17" w:rsidP="00FB231D">
            <w:pPr>
              <w:jc w:val="center"/>
            </w:pPr>
            <w:r>
              <w:t>11</w:t>
            </w:r>
            <w:r>
              <w:t>.08</w:t>
            </w:r>
            <w:r w:rsidRPr="00C1468D">
              <w:t>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17" w:rsidRPr="00A9389E" w:rsidRDefault="00690A17" w:rsidP="00FB231D">
            <w:r w:rsidRPr="00A9389E">
              <w:t xml:space="preserve">Toyota Land Cruiser/ max </w:t>
            </w:r>
            <w:proofErr w:type="spellStart"/>
            <w:r w:rsidRPr="00A9389E">
              <w:t>eurodizel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0A17" w:rsidRPr="00C1468D" w:rsidRDefault="00690A17" w:rsidP="00FB231D">
            <w:pPr>
              <w:pStyle w:val="NoSpacing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17" w:rsidRPr="00C1468D" w:rsidRDefault="00690A17" w:rsidP="00FB231D">
            <w:r>
              <w:t>Cetinje</w:t>
            </w:r>
            <w:r w:rsidRPr="00C1468D">
              <w:t>-</w:t>
            </w:r>
            <w:proofErr w:type="spellStart"/>
            <w:r w:rsidRPr="00C1468D">
              <w:t>Ivanova</w:t>
            </w:r>
            <w:proofErr w:type="spellEnd"/>
            <w:r w:rsidRPr="00C1468D">
              <w:t xml:space="preserve"> </w:t>
            </w:r>
            <w:proofErr w:type="spellStart"/>
            <w:r w:rsidRPr="00C1468D">
              <w:t>Korita</w:t>
            </w:r>
            <w:proofErr w:type="spellEnd"/>
            <w:r w:rsidRPr="00C1468D">
              <w:t>-Cetinje</w:t>
            </w:r>
          </w:p>
        </w:tc>
      </w:tr>
      <w:tr w:rsidR="00690A17" w:rsidRPr="00C1468D" w:rsidTr="00FB231D">
        <w:trPr>
          <w:trHeight w:val="70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90A17" w:rsidRDefault="00690A17" w:rsidP="00FB23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90A17" w:rsidRDefault="00690A17" w:rsidP="00FB231D">
            <w:pPr>
              <w:jc w:val="center"/>
            </w:pPr>
            <w:r>
              <w:t>12</w:t>
            </w:r>
            <w:r>
              <w:t>.08.2016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A17" w:rsidRPr="00A9389E" w:rsidRDefault="00690A17" w:rsidP="00FB231D">
            <w:r w:rsidRPr="00A9389E">
              <w:t xml:space="preserve">Toyota Land Cruiser/ max </w:t>
            </w:r>
            <w:proofErr w:type="spellStart"/>
            <w:r w:rsidRPr="00A9389E">
              <w:t>eurodizel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90A17" w:rsidRPr="00116EB4" w:rsidRDefault="00690A17" w:rsidP="00FB231D">
            <w:pPr>
              <w:pStyle w:val="NoSpacing"/>
              <w:rPr>
                <w:b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A17" w:rsidRPr="00C1468D" w:rsidRDefault="00690A17" w:rsidP="00FB231D">
            <w:r w:rsidRPr="00690A17">
              <w:t>Cetinje-</w:t>
            </w:r>
            <w:proofErr w:type="spellStart"/>
            <w:r w:rsidRPr="00690A17">
              <w:t>Ivanova</w:t>
            </w:r>
            <w:proofErr w:type="spellEnd"/>
            <w:r w:rsidRPr="00690A17">
              <w:t xml:space="preserve"> </w:t>
            </w:r>
            <w:proofErr w:type="spellStart"/>
            <w:r w:rsidRPr="00690A17">
              <w:t>Korita</w:t>
            </w:r>
            <w:proofErr w:type="spellEnd"/>
            <w:r w:rsidRPr="00690A17">
              <w:t>-Cetinje</w:t>
            </w:r>
          </w:p>
        </w:tc>
      </w:tr>
      <w:tr w:rsidR="00690A17" w:rsidRPr="00C1468D" w:rsidTr="00FB231D">
        <w:trPr>
          <w:trHeight w:val="70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0A17" w:rsidRPr="00C1468D" w:rsidRDefault="00690A17" w:rsidP="00FB231D">
            <w:pPr>
              <w:pStyle w:val="NoSpacing"/>
              <w:jc w:val="center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0A17" w:rsidRPr="00C1468D" w:rsidRDefault="00690A17" w:rsidP="00FB231D">
            <w:pPr>
              <w:jc w:val="center"/>
            </w:pPr>
            <w:r>
              <w:t>13</w:t>
            </w:r>
            <w:r>
              <w:t>.08</w:t>
            </w:r>
            <w:r w:rsidRPr="00C1468D">
              <w:t>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17" w:rsidRPr="00A9389E" w:rsidRDefault="00690A17" w:rsidP="00FB231D">
            <w:r w:rsidRPr="00A9389E">
              <w:t xml:space="preserve">Toyota Land Cruiser/ max </w:t>
            </w:r>
            <w:proofErr w:type="spellStart"/>
            <w:r w:rsidRPr="00A9389E">
              <w:t>eurodizel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0A17" w:rsidRPr="00C1468D" w:rsidRDefault="00690A17" w:rsidP="00FB231D">
            <w:pPr>
              <w:pStyle w:val="NoSpacing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17" w:rsidRPr="00C1468D" w:rsidRDefault="00690A17" w:rsidP="00FB231D">
            <w:r>
              <w:t>Cetinje</w:t>
            </w:r>
            <w:r w:rsidRPr="00C1468D">
              <w:t>-</w:t>
            </w:r>
            <w:proofErr w:type="spellStart"/>
            <w:r w:rsidRPr="00C1468D">
              <w:t>Ivanova</w:t>
            </w:r>
            <w:proofErr w:type="spellEnd"/>
            <w:r w:rsidRPr="00C1468D">
              <w:t xml:space="preserve"> </w:t>
            </w:r>
            <w:proofErr w:type="spellStart"/>
            <w:r w:rsidRPr="00C1468D">
              <w:t>Korita</w:t>
            </w:r>
            <w:proofErr w:type="spellEnd"/>
            <w:r w:rsidRPr="00C1468D">
              <w:t>-Cetinje</w:t>
            </w:r>
          </w:p>
        </w:tc>
      </w:tr>
      <w:tr w:rsidR="00690A17" w:rsidRPr="00C1468D" w:rsidTr="00FB231D">
        <w:trPr>
          <w:trHeight w:val="70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90A17" w:rsidRDefault="00690A17" w:rsidP="00FB23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90A17" w:rsidRDefault="00690A17" w:rsidP="00FB231D">
            <w:pPr>
              <w:jc w:val="center"/>
            </w:pPr>
            <w:r>
              <w:t>14</w:t>
            </w:r>
            <w:r>
              <w:t>.08.2016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A17" w:rsidRPr="00A9389E" w:rsidRDefault="00690A17" w:rsidP="00FB231D">
            <w:r w:rsidRPr="00A9389E">
              <w:t xml:space="preserve">Toyota Land Cruiser/ max </w:t>
            </w:r>
            <w:proofErr w:type="spellStart"/>
            <w:r w:rsidRPr="00A9389E">
              <w:t>eurodizel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90A17" w:rsidRPr="00116EB4" w:rsidRDefault="00690A17" w:rsidP="00FB231D">
            <w:pPr>
              <w:pStyle w:val="NoSpacing"/>
              <w:rPr>
                <w:b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A17" w:rsidRPr="00C1468D" w:rsidRDefault="00690A17" w:rsidP="00FB231D">
            <w:r w:rsidRPr="00690A17">
              <w:t>Cetinje-</w:t>
            </w:r>
            <w:proofErr w:type="spellStart"/>
            <w:r w:rsidRPr="00690A17">
              <w:t>Ivanova</w:t>
            </w:r>
            <w:proofErr w:type="spellEnd"/>
            <w:r w:rsidRPr="00690A17">
              <w:t xml:space="preserve"> </w:t>
            </w:r>
            <w:proofErr w:type="spellStart"/>
            <w:r w:rsidRPr="00690A17">
              <w:t>Korita</w:t>
            </w:r>
            <w:proofErr w:type="spellEnd"/>
            <w:r w:rsidRPr="00690A17">
              <w:t>-Cetinje</w:t>
            </w:r>
          </w:p>
        </w:tc>
      </w:tr>
      <w:tr w:rsidR="00690A17" w:rsidRPr="00C1468D" w:rsidTr="00FB231D">
        <w:trPr>
          <w:trHeight w:val="70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90A17" w:rsidRDefault="00690A17" w:rsidP="00FB23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90A17" w:rsidRDefault="00690A17" w:rsidP="00FB231D">
            <w:pPr>
              <w:jc w:val="center"/>
            </w:pPr>
            <w:r>
              <w:t>15</w:t>
            </w:r>
            <w:r>
              <w:t>.08.2016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A17" w:rsidRPr="00A9389E" w:rsidRDefault="00690A17" w:rsidP="00FB231D">
            <w:r w:rsidRPr="00A9389E">
              <w:t xml:space="preserve">Toyota Land Cruiser/ max </w:t>
            </w:r>
            <w:proofErr w:type="spellStart"/>
            <w:r w:rsidRPr="00A9389E">
              <w:t>eurodizel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90A17" w:rsidRPr="00116EB4" w:rsidRDefault="00690A17" w:rsidP="00FB231D">
            <w:pPr>
              <w:pStyle w:val="NoSpacing"/>
              <w:rPr>
                <w:b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A17" w:rsidRPr="00C1468D" w:rsidRDefault="00690A17" w:rsidP="00FB231D">
            <w:r w:rsidRPr="00690A17">
              <w:t>Cetinje-</w:t>
            </w:r>
            <w:proofErr w:type="spellStart"/>
            <w:r w:rsidRPr="00690A17">
              <w:t>Ivanova</w:t>
            </w:r>
            <w:proofErr w:type="spellEnd"/>
            <w:r w:rsidRPr="00690A17">
              <w:t xml:space="preserve"> Korita-Cetinje</w:t>
            </w:r>
            <w:bookmarkStart w:id="0" w:name="_GoBack"/>
            <w:bookmarkEnd w:id="0"/>
          </w:p>
        </w:tc>
      </w:tr>
      <w:tr w:rsidR="00690A17" w:rsidRPr="00C1468D" w:rsidTr="00FB231D">
        <w:trPr>
          <w:trHeight w:val="70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90A17" w:rsidRDefault="00690A17" w:rsidP="00FB23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90A17" w:rsidRDefault="00690A17" w:rsidP="00FB231D">
            <w:pPr>
              <w:jc w:val="center"/>
            </w:pPr>
            <w:r>
              <w:t>1</w:t>
            </w:r>
            <w:r>
              <w:t>6.08.2016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A17" w:rsidRPr="00A9389E" w:rsidRDefault="00690A17" w:rsidP="00FB231D">
            <w:r w:rsidRPr="00A9389E">
              <w:t xml:space="preserve">Toyota Land Cruiser/ max </w:t>
            </w:r>
            <w:proofErr w:type="spellStart"/>
            <w:r w:rsidRPr="00A9389E">
              <w:t>eurodizel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90A17" w:rsidRPr="00116EB4" w:rsidRDefault="00690A17" w:rsidP="00FB231D">
            <w:pPr>
              <w:pStyle w:val="NoSpacing"/>
              <w:rPr>
                <w:b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A17" w:rsidRPr="00C1468D" w:rsidRDefault="00690A17" w:rsidP="00690A17">
            <w:r w:rsidRPr="00690A17">
              <w:t>Cetinje-</w:t>
            </w:r>
            <w:proofErr w:type="spellStart"/>
            <w:r w:rsidRPr="00690A17">
              <w:t>Ivanova</w:t>
            </w:r>
            <w:proofErr w:type="spellEnd"/>
            <w:r w:rsidRPr="00690A17">
              <w:t xml:space="preserve"> </w:t>
            </w:r>
            <w:proofErr w:type="spellStart"/>
            <w:r w:rsidRPr="00690A17">
              <w:t>Korita</w:t>
            </w:r>
            <w:proofErr w:type="spellEnd"/>
            <w:r w:rsidRPr="00690A17">
              <w:t>-Cetinje</w:t>
            </w:r>
          </w:p>
        </w:tc>
      </w:tr>
    </w:tbl>
    <w:p w:rsidR="00CC0CF6" w:rsidRDefault="00CC0CF6"/>
    <w:sectPr w:rsidR="00CC0CF6" w:rsidSect="00116EB4">
      <w:headerReference w:type="default" r:id="rId6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EC1" w:rsidRDefault="00B33EC1" w:rsidP="00C1468D">
      <w:pPr>
        <w:spacing w:after="0" w:line="240" w:lineRule="auto"/>
      </w:pPr>
      <w:r>
        <w:separator/>
      </w:r>
    </w:p>
  </w:endnote>
  <w:endnote w:type="continuationSeparator" w:id="0">
    <w:p w:rsidR="00B33EC1" w:rsidRDefault="00B33EC1" w:rsidP="00C1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EC1" w:rsidRDefault="00B33EC1" w:rsidP="00C1468D">
      <w:pPr>
        <w:spacing w:after="0" w:line="240" w:lineRule="auto"/>
      </w:pPr>
      <w:r>
        <w:separator/>
      </w:r>
    </w:p>
  </w:footnote>
  <w:footnote w:type="continuationSeparator" w:id="0">
    <w:p w:rsidR="00B33EC1" w:rsidRDefault="00B33EC1" w:rsidP="00C1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8D" w:rsidRDefault="00C1468D" w:rsidP="00C1468D">
    <w:pPr>
      <w:pStyle w:val="Header"/>
      <w:jc w:val="center"/>
    </w:pPr>
    <w:r w:rsidRPr="00C1468D">
      <w:rPr>
        <w:rFonts w:ascii="Tahoma" w:eastAsia="Times New Roman" w:hAnsi="Tahoma" w:cs="Times New Roman"/>
        <w:noProof/>
        <w:sz w:val="24"/>
        <w:szCs w:val="24"/>
      </w:rPr>
      <w:drawing>
        <wp:inline distT="0" distB="0" distL="0" distR="0">
          <wp:extent cx="1990725" cy="3085465"/>
          <wp:effectExtent l="0" t="0" r="952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08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1468D" w:rsidRDefault="00C1468D" w:rsidP="00C1468D">
    <w:pPr>
      <w:pStyle w:val="Header"/>
      <w:jc w:val="center"/>
      <w:rPr>
        <w:b/>
        <w:sz w:val="24"/>
        <w:szCs w:val="24"/>
      </w:rPr>
    </w:pPr>
    <w:r w:rsidRPr="00C1468D">
      <w:rPr>
        <w:b/>
        <w:sz w:val="24"/>
        <w:szCs w:val="24"/>
      </w:rPr>
      <w:t>JU “</w:t>
    </w:r>
    <w:proofErr w:type="spellStart"/>
    <w:r w:rsidRPr="00C1468D">
      <w:rPr>
        <w:b/>
        <w:sz w:val="24"/>
        <w:szCs w:val="24"/>
      </w:rPr>
      <w:t>Lovćen</w:t>
    </w:r>
    <w:proofErr w:type="spellEnd"/>
    <w:r w:rsidRPr="00C1468D">
      <w:rPr>
        <w:b/>
        <w:sz w:val="24"/>
        <w:szCs w:val="24"/>
      </w:rPr>
      <w:t xml:space="preserve"> – </w:t>
    </w:r>
    <w:proofErr w:type="spellStart"/>
    <w:r w:rsidRPr="00C1468D">
      <w:rPr>
        <w:b/>
        <w:sz w:val="24"/>
        <w:szCs w:val="24"/>
      </w:rPr>
      <w:t>Bečići</w:t>
    </w:r>
    <w:proofErr w:type="spellEnd"/>
    <w:r w:rsidRPr="00C1468D">
      <w:rPr>
        <w:b/>
        <w:sz w:val="24"/>
        <w:szCs w:val="24"/>
      </w:rPr>
      <w:t>” Cetinje</w:t>
    </w:r>
  </w:p>
  <w:p w:rsidR="00116EB4" w:rsidRDefault="00116EB4" w:rsidP="00C1468D">
    <w:pPr>
      <w:pStyle w:val="Header"/>
      <w:jc w:val="center"/>
      <w:rPr>
        <w:b/>
        <w:sz w:val="24"/>
        <w:szCs w:val="24"/>
      </w:rPr>
    </w:pPr>
  </w:p>
  <w:p w:rsidR="00116EB4" w:rsidRDefault="00116EB4" w:rsidP="00C1468D">
    <w:pPr>
      <w:pStyle w:val="Header"/>
      <w:jc w:val="center"/>
      <w:rPr>
        <w:b/>
        <w:sz w:val="24"/>
        <w:szCs w:val="24"/>
      </w:rPr>
    </w:pPr>
  </w:p>
  <w:p w:rsidR="00116EB4" w:rsidRPr="00C1468D" w:rsidRDefault="00116EB4" w:rsidP="00C1468D">
    <w:pPr>
      <w:pStyle w:val="Header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F4"/>
    <w:rsid w:val="00112F28"/>
    <w:rsid w:val="00116EB4"/>
    <w:rsid w:val="001411F4"/>
    <w:rsid w:val="0022426C"/>
    <w:rsid w:val="006116B7"/>
    <w:rsid w:val="00690A17"/>
    <w:rsid w:val="006A2F8D"/>
    <w:rsid w:val="007E6BB4"/>
    <w:rsid w:val="008B763C"/>
    <w:rsid w:val="009B47BE"/>
    <w:rsid w:val="00A9389E"/>
    <w:rsid w:val="00B33EC1"/>
    <w:rsid w:val="00C1468D"/>
    <w:rsid w:val="00CC0CF6"/>
    <w:rsid w:val="00CE678B"/>
    <w:rsid w:val="00ED7064"/>
    <w:rsid w:val="00F9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C9F353-D430-47A0-A0DD-5DDC208B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78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4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68D"/>
  </w:style>
  <w:style w:type="paragraph" w:styleId="Footer">
    <w:name w:val="footer"/>
    <w:basedOn w:val="Normal"/>
    <w:link w:val="FooterChar"/>
    <w:uiPriority w:val="99"/>
    <w:unhideWhenUsed/>
    <w:rsid w:val="00C14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CT-11</cp:lastModifiedBy>
  <cp:revision>4</cp:revision>
  <dcterms:created xsi:type="dcterms:W3CDTF">2016-08-17T11:05:00Z</dcterms:created>
  <dcterms:modified xsi:type="dcterms:W3CDTF">2016-08-17T11:13:00Z</dcterms:modified>
</cp:coreProperties>
</file>